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04" w:rsidRDefault="00927504" w:rsidP="00DC2110">
      <w:pPr>
        <w:spacing w:after="0" w:line="240" w:lineRule="auto"/>
        <w:rPr>
          <w:b/>
          <w:sz w:val="28"/>
          <w:szCs w:val="28"/>
        </w:rPr>
      </w:pPr>
      <w:r w:rsidRPr="00927504">
        <w:rPr>
          <w:b/>
          <w:sz w:val="28"/>
          <w:szCs w:val="28"/>
        </w:rPr>
        <w:t xml:space="preserve">                                 Как правильно лечить ОРВИ у детей</w:t>
      </w:r>
    </w:p>
    <w:p w:rsidR="00927504" w:rsidRPr="00ED6E80" w:rsidRDefault="00DC2110" w:rsidP="00DC2110">
      <w:pPr>
        <w:spacing w:after="0" w:line="240" w:lineRule="auto"/>
        <w:rPr>
          <w:b/>
        </w:rPr>
      </w:pPr>
      <w:r>
        <w:rPr>
          <w:b/>
        </w:rPr>
        <w:t xml:space="preserve">        </w:t>
      </w:r>
      <w:r w:rsidR="00927504" w:rsidRPr="00ED6E80">
        <w:rPr>
          <w:b/>
        </w:rPr>
        <w:t>ОРВИ – это очень распространённое заболевание и, в первую очередь, ко</w:t>
      </w:r>
      <w:r w:rsidR="002C0B88" w:rsidRPr="00ED6E80">
        <w:rPr>
          <w:b/>
        </w:rPr>
        <w:t>н</w:t>
      </w:r>
      <w:r w:rsidR="00927504" w:rsidRPr="00ED6E80">
        <w:rPr>
          <w:b/>
        </w:rPr>
        <w:t>ечно</w:t>
      </w:r>
      <w:r w:rsidR="002C0B88" w:rsidRPr="00ED6E80">
        <w:rPr>
          <w:b/>
        </w:rPr>
        <w:t xml:space="preserve"> же, чаще встречается у детей, особенно у детей раннего возраста. Почему же дети и пожилые люди больше подвержены инфекционным заболеваниям? Потому что у детей  иммунитет совершенствуется  только к 6 годам и становится  как у взрослого человека.</w:t>
      </w:r>
    </w:p>
    <w:p w:rsidR="002C0B88" w:rsidRDefault="002C0B88" w:rsidP="00DC2110">
      <w:pPr>
        <w:spacing w:after="0" w:line="240" w:lineRule="auto"/>
      </w:pPr>
      <w:r>
        <w:t>Как же проявляется ОРВИ? Конечно же</w:t>
      </w:r>
      <w:r w:rsidR="00FF124D">
        <w:t>,</w:t>
      </w:r>
      <w:r>
        <w:t xml:space="preserve"> многим родителям эти признаки знакомы: насморк, заложенность носа, повышение температуры, сухой кашель. Но какие признаки должны насторожить родителей? Это очень высокая температура до </w:t>
      </w:r>
      <w:r w:rsidR="001A0E2D">
        <w:t>38</w:t>
      </w:r>
      <w:r>
        <w:t xml:space="preserve"> градусов и более, температура, которая вновь и вновь повышается после дачи жаропонижающ</w:t>
      </w:r>
      <w:r w:rsidR="00FF124D">
        <w:t>их средств,</w:t>
      </w:r>
      <w:r>
        <w:t xml:space="preserve"> монотонный плач у грудного ребёнка</w:t>
      </w:r>
      <w:r w:rsidR="00FF124D">
        <w:t>, постоянные  головные боли у  ребёнка старшего возраста, судороги при температуре: это может быть симптомами менингита у ребёнка.  Резкий крик у ребёнка грудного возраста</w:t>
      </w:r>
      <w:r w:rsidR="000E3FEA">
        <w:t xml:space="preserve"> может вызвать отит. </w:t>
      </w:r>
      <w:r w:rsidR="00FF124D">
        <w:t xml:space="preserve">Затруднённое дыхание у ребёнка, осиплый голос, втяжение межрёберных промежутков, раздувание крыльев носа при дыхании могут быть симптомами </w:t>
      </w:r>
      <w:r w:rsidR="000E3FEA">
        <w:t xml:space="preserve"> ложного крупа </w:t>
      </w:r>
      <w:r w:rsidR="0045174B">
        <w:t>(</w:t>
      </w:r>
      <w:r w:rsidR="000E3FEA">
        <w:t xml:space="preserve">это ларинготрахеит </w:t>
      </w:r>
      <w:r w:rsidR="00C84268">
        <w:t xml:space="preserve"> со стенозом гортани)</w:t>
      </w:r>
      <w:r w:rsidR="000E3FEA">
        <w:t>,</w:t>
      </w:r>
      <w:r w:rsidR="00033E93">
        <w:t xml:space="preserve"> </w:t>
      </w:r>
      <w:r w:rsidR="000E3FEA">
        <w:t>а одышка, усиление кашля, ухудшение состояния и самочувствия, отказ от еды, вялость, повышение температуры может свидете</w:t>
      </w:r>
      <w:r w:rsidR="0045174B">
        <w:t>льствовать в пользу пневмонии (</w:t>
      </w:r>
      <w:r w:rsidR="000E3FEA">
        <w:t>воспаление лёгких).</w:t>
      </w:r>
    </w:p>
    <w:p w:rsidR="000E3FEA" w:rsidRDefault="000E3FEA" w:rsidP="00DC2110">
      <w:pPr>
        <w:spacing w:after="0" w:line="240" w:lineRule="auto"/>
      </w:pPr>
      <w:r>
        <w:t>ОРВИ можно лечить в домашних условиях, но в некоторых случаях необходима госпитализация:</w:t>
      </w:r>
    </w:p>
    <w:p w:rsidR="000E3FEA" w:rsidRDefault="004F13BF" w:rsidP="00DC2110">
      <w:pPr>
        <w:spacing w:after="0" w:line="240" w:lineRule="auto"/>
      </w:pPr>
      <w:r>
        <w:t>1.При подозрении на осложнённые формы ОРВИ</w:t>
      </w:r>
      <w:r w:rsidR="00C84268">
        <w:t xml:space="preserve"> (отиты, пневмонии, ларингит со стенозом и</w:t>
      </w:r>
      <w:r w:rsidR="00033E93">
        <w:t xml:space="preserve"> т.д.</w:t>
      </w:r>
      <w:r w:rsidR="00C84268">
        <w:t>)</w:t>
      </w:r>
    </w:p>
    <w:p w:rsidR="00C84268" w:rsidRDefault="004F13BF" w:rsidP="00DC2110">
      <w:pPr>
        <w:spacing w:after="0" w:line="240" w:lineRule="auto"/>
      </w:pPr>
      <w:r>
        <w:t>2.Новорожденные</w:t>
      </w:r>
      <w:r w:rsidR="00C84268">
        <w:t xml:space="preserve"> дети и дети с тяжёлой сопутствующей патологией.</w:t>
      </w:r>
    </w:p>
    <w:p w:rsidR="00C84268" w:rsidRDefault="00C84268" w:rsidP="00DC2110">
      <w:pPr>
        <w:spacing w:after="0" w:line="240" w:lineRule="auto"/>
      </w:pPr>
      <w:r>
        <w:t>3.Дети с неблагоприятными условиями жизни (безнадзорные дети, при отсутствии должного ухода и лекарственных средств).</w:t>
      </w:r>
    </w:p>
    <w:p w:rsidR="00C84268" w:rsidRPr="00ED6E80" w:rsidRDefault="00C84268" w:rsidP="00DC2110">
      <w:pPr>
        <w:spacing w:after="0" w:line="240" w:lineRule="auto"/>
        <w:rPr>
          <w:b/>
        </w:rPr>
      </w:pPr>
      <w:r w:rsidRPr="00ED6E80">
        <w:rPr>
          <w:b/>
        </w:rPr>
        <w:t xml:space="preserve">Лечить самостоятельно без консультации педиатра не рекомендуется, особенно детей грудного возраста. </w:t>
      </w:r>
      <w:r w:rsidR="00E1616B" w:rsidRPr="00ED6E80">
        <w:rPr>
          <w:b/>
        </w:rPr>
        <w:t>Не все родители знают, что простые капли в нос могут вызвать тяжёлое отравление у грудничка. Я не один раз сталкивалась с таким</w:t>
      </w:r>
      <w:r w:rsidR="001A0E2D">
        <w:rPr>
          <w:b/>
        </w:rPr>
        <w:t>и случая</w:t>
      </w:r>
      <w:r w:rsidR="00E1616B" w:rsidRPr="00ED6E80">
        <w:rPr>
          <w:b/>
        </w:rPr>
        <w:t>м</w:t>
      </w:r>
      <w:r w:rsidR="001A0E2D">
        <w:rPr>
          <w:b/>
        </w:rPr>
        <w:t>и</w:t>
      </w:r>
      <w:r w:rsidR="00E1616B" w:rsidRPr="00ED6E80">
        <w:rPr>
          <w:b/>
        </w:rPr>
        <w:t xml:space="preserve">. Из сосудосуживающих капель в нос детям до 2 лет  разрешён только </w:t>
      </w:r>
      <w:proofErr w:type="spellStart"/>
      <w:r w:rsidR="00E1616B" w:rsidRPr="00ED6E80">
        <w:rPr>
          <w:b/>
        </w:rPr>
        <w:t>називин</w:t>
      </w:r>
      <w:proofErr w:type="spellEnd"/>
      <w:r w:rsidR="001A0E2D">
        <w:rPr>
          <w:b/>
        </w:rPr>
        <w:t xml:space="preserve"> </w:t>
      </w:r>
      <w:r w:rsidR="00E1616B" w:rsidRPr="00ED6E80">
        <w:rPr>
          <w:b/>
        </w:rPr>
        <w:t>(0,01% раствор).</w:t>
      </w:r>
    </w:p>
    <w:p w:rsidR="00E1616B" w:rsidRDefault="00E1616B" w:rsidP="00DC2110">
      <w:pPr>
        <w:spacing w:after="0" w:line="240" w:lineRule="auto"/>
      </w:pPr>
      <w:r>
        <w:t>При появлении первых признаков  ОРВИ можно использовать</w:t>
      </w:r>
      <w:r w:rsidR="001A0E2D">
        <w:t xml:space="preserve"> такой гомеопатический препарат</w:t>
      </w:r>
      <w:r>
        <w:t xml:space="preserve"> как </w:t>
      </w:r>
      <w:proofErr w:type="spellStart"/>
      <w:r w:rsidRPr="00ED6E80">
        <w:rPr>
          <w:b/>
        </w:rPr>
        <w:t>анаферон</w:t>
      </w:r>
      <w:proofErr w:type="spellEnd"/>
      <w:r w:rsidRPr="00ED6E80">
        <w:rPr>
          <w:b/>
        </w:rPr>
        <w:t xml:space="preserve"> детский</w:t>
      </w:r>
      <w:r>
        <w:t>. Препарат можно использовать у детей с 6 месяцев. Препарат эффективен в первые часы заболевания: принимают по 1 таблетке через каждые 30 минут в течение 2 часов</w:t>
      </w:r>
      <w:r w:rsidR="005E7B55">
        <w:t xml:space="preserve"> </w:t>
      </w:r>
      <w:proofErr w:type="gramStart"/>
      <w:r>
        <w:t xml:space="preserve">( </w:t>
      </w:r>
      <w:proofErr w:type="gramEnd"/>
      <w:r>
        <w:t>в общем за 2 часа 5 таблеток), затем принимать по 1 таблетке 3 раза в день в течение 5 дней.</w:t>
      </w:r>
    </w:p>
    <w:p w:rsidR="00E1616B" w:rsidRDefault="00E1616B" w:rsidP="00DC2110">
      <w:pPr>
        <w:spacing w:after="0" w:line="240" w:lineRule="auto"/>
      </w:pPr>
      <w:r>
        <w:t xml:space="preserve">Из противовирусных препаратов </w:t>
      </w:r>
      <w:r w:rsidR="001A0E2D">
        <w:t>также безопасен детям препарат «</w:t>
      </w:r>
      <w:proofErr w:type="spellStart"/>
      <w:r w:rsidR="001E23BC" w:rsidRPr="00ED6E80">
        <w:rPr>
          <w:b/>
        </w:rPr>
        <w:t>Виферон</w:t>
      </w:r>
      <w:proofErr w:type="spellEnd"/>
      <w:r w:rsidR="001E23BC" w:rsidRPr="00ED6E80">
        <w:rPr>
          <w:b/>
        </w:rPr>
        <w:t>» в свечах</w:t>
      </w:r>
      <w:r w:rsidR="001E23BC">
        <w:t>, его можно применять детям с рождения до 7 лет в дозе 150 мг*2 раза в день в течение 5 дней, детям с 7 лет до 14 лет в дозе 500 мг*2 раза в</w:t>
      </w:r>
      <w:r w:rsidR="001A0E2D">
        <w:t xml:space="preserve"> </w:t>
      </w:r>
      <w:r w:rsidR="001E23BC">
        <w:t>день.</w:t>
      </w:r>
    </w:p>
    <w:p w:rsidR="001E23BC" w:rsidRDefault="001E23BC" w:rsidP="00DC2110">
      <w:pPr>
        <w:spacing w:after="0" w:line="240" w:lineRule="auto"/>
      </w:pPr>
      <w:r>
        <w:t xml:space="preserve">При первых признаках заболевания </w:t>
      </w:r>
      <w:proofErr w:type="spellStart"/>
      <w:r w:rsidRPr="00ED6E80">
        <w:rPr>
          <w:b/>
        </w:rPr>
        <w:t>Гриппферон</w:t>
      </w:r>
      <w:proofErr w:type="spellEnd"/>
      <w:r w:rsidR="00ED6E80">
        <w:t xml:space="preserve"> </w:t>
      </w:r>
      <w:r>
        <w:t xml:space="preserve"> применяют в течение 5 дней:</w:t>
      </w:r>
    </w:p>
    <w:p w:rsidR="001E23BC" w:rsidRDefault="001E23BC" w:rsidP="00BD1E6B">
      <w:pPr>
        <w:spacing w:after="0" w:line="240" w:lineRule="auto"/>
      </w:pPr>
      <w:r>
        <w:t>по 1 капле/дозе (500 ME) в каждый носовой ход 5 раз в день</w:t>
      </w:r>
      <w:r w:rsidR="00BD1E6B">
        <w:t>.</w:t>
      </w:r>
      <w:r>
        <w:t xml:space="preserve"> </w:t>
      </w:r>
    </w:p>
    <w:p w:rsidR="001E23BC" w:rsidRDefault="001E23BC" w:rsidP="00DC2110">
      <w:pPr>
        <w:spacing w:after="0" w:line="240" w:lineRule="auto"/>
      </w:pPr>
      <w:r w:rsidRPr="001A0E2D">
        <w:rPr>
          <w:b/>
        </w:rPr>
        <w:t>Капли</w:t>
      </w:r>
      <w:r>
        <w:t xml:space="preserve">. После каждого закапывания рекомендуется </w:t>
      </w:r>
      <w:r w:rsidR="001A0E2D">
        <w:t xml:space="preserve">слегка </w:t>
      </w:r>
      <w:r>
        <w:t>помассировать пальцами крылья носа в течение нескольких минут для равномерного распределения препарата в носовой полости.</w:t>
      </w:r>
    </w:p>
    <w:p w:rsidR="001E23BC" w:rsidRDefault="001E23BC" w:rsidP="00DC2110">
      <w:pPr>
        <w:spacing w:after="0" w:line="240" w:lineRule="auto"/>
      </w:pPr>
      <w:r w:rsidRPr="001A0E2D">
        <w:rPr>
          <w:b/>
        </w:rPr>
        <w:t>Спрей</w:t>
      </w:r>
      <w:r>
        <w:t xml:space="preserve">. Для введения препарата следует снять защитный колпачок, ввести распылительное устройство в носовой ход и сильно нажать на распылительный механизм (1 доза — 1 нажатие). Перед первым применением следует несколько раз нажать на распылительный механизм до появления облачка спрея. </w:t>
      </w:r>
    </w:p>
    <w:p w:rsidR="001E23BC" w:rsidRDefault="001E23BC" w:rsidP="00DC2110">
      <w:pPr>
        <w:spacing w:after="0" w:line="240" w:lineRule="auto"/>
      </w:pPr>
      <w:r w:rsidRPr="00ED6E80">
        <w:rPr>
          <w:b/>
        </w:rPr>
        <w:t>При повышении температуры многие родители сразу начина</w:t>
      </w:r>
      <w:r w:rsidR="00DC2110">
        <w:rPr>
          <w:b/>
        </w:rPr>
        <w:t xml:space="preserve">ют бороться с ней. Многие люди </w:t>
      </w:r>
      <w:r w:rsidRPr="00ED6E80">
        <w:rPr>
          <w:b/>
        </w:rPr>
        <w:t xml:space="preserve">не знают, что </w:t>
      </w:r>
      <w:r w:rsidR="00ED6E80" w:rsidRPr="00ED6E80">
        <w:rPr>
          <w:b/>
        </w:rPr>
        <w:t>организм человека сам начинает «бороться» с вирусом. При повышении температуры у ребёнка начинает вырабатываться свой собственный интерферон в крови, который подавляет размножение вирусов. Поэтому температуру до 38,5 градусов не рекомендуется понижать.</w:t>
      </w:r>
      <w:r w:rsidR="00ED6E80">
        <w:rPr>
          <w:b/>
        </w:rPr>
        <w:t xml:space="preserve"> </w:t>
      </w:r>
      <w:r w:rsidR="00ED6E80">
        <w:t xml:space="preserve">Исключения составляют дети с тяжёлой неврологической симптоматикой, у которых в анамнезе </w:t>
      </w:r>
      <w:r w:rsidR="0067261C">
        <w:t>были судороги</w:t>
      </w:r>
      <w:r w:rsidR="00DC2110">
        <w:t xml:space="preserve">, </w:t>
      </w:r>
      <w:r w:rsidR="0067261C">
        <w:t xml:space="preserve">а также дети, у </w:t>
      </w:r>
      <w:r w:rsidR="00DC2110">
        <w:t>которых ра</w:t>
      </w:r>
      <w:r w:rsidR="0067261C">
        <w:t>нее  наблюдались с</w:t>
      </w:r>
      <w:r w:rsidR="00DC2110">
        <w:t>удороги при высокой температуре</w:t>
      </w:r>
      <w:r w:rsidR="0067261C">
        <w:t>.</w:t>
      </w:r>
      <w:r w:rsidR="00DC2110">
        <w:t xml:space="preserve"> </w:t>
      </w:r>
      <w:r w:rsidR="005E7B55">
        <w:t xml:space="preserve">Из разрешённых препаратов применяется только парацетамол и </w:t>
      </w:r>
      <w:proofErr w:type="spellStart"/>
      <w:r w:rsidR="005E7B55">
        <w:t>нурофен</w:t>
      </w:r>
      <w:proofErr w:type="spellEnd"/>
      <w:r w:rsidR="005E7B55">
        <w:t>.</w:t>
      </w:r>
      <w:bookmarkStart w:id="0" w:name="_GoBack"/>
      <w:bookmarkEnd w:id="0"/>
    </w:p>
    <w:p w:rsidR="0067261C" w:rsidRDefault="0067261C" w:rsidP="00DC2110">
      <w:pPr>
        <w:spacing w:after="0" w:line="240" w:lineRule="auto"/>
      </w:pPr>
      <w:r>
        <w:t>Антибиотики нельзя применять при ОРВИ. Родителям необходимо  знать, что антибиотики можно применять только по назначению врача. При ОРВИ они бесполезны и даже могут принести вред. Недавно я видела у грудного ребёнка очень тяжёлую аллергическую реакцию на антибиотик «</w:t>
      </w:r>
      <w:proofErr w:type="spellStart"/>
      <w:r>
        <w:t>флемоксин</w:t>
      </w:r>
      <w:proofErr w:type="spellEnd"/>
      <w:r>
        <w:t xml:space="preserve"> </w:t>
      </w:r>
      <w:proofErr w:type="spellStart"/>
      <w:r>
        <w:t>солютаб</w:t>
      </w:r>
      <w:proofErr w:type="spellEnd"/>
      <w:r>
        <w:t>». Чаще бывает аллергия у детей на антибиотики пенициллинового ряда.</w:t>
      </w:r>
      <w:r w:rsidRPr="0067261C">
        <w:t xml:space="preserve"> </w:t>
      </w:r>
    </w:p>
    <w:p w:rsidR="0067261C" w:rsidRPr="00C371DF" w:rsidRDefault="0067261C" w:rsidP="00DC2110">
      <w:pPr>
        <w:spacing w:after="0" w:line="240" w:lineRule="auto"/>
        <w:rPr>
          <w:b/>
        </w:rPr>
      </w:pPr>
      <w:r w:rsidRPr="00C371DF">
        <w:rPr>
          <w:b/>
        </w:rPr>
        <w:lastRenderedPageBreak/>
        <w:t xml:space="preserve">Антибиотики при лечении ОРВИ у большинства детей не используют. Их назначают при выявлении бактериальных осложнений, при тяжелом течении у новорожденных, у больных раннего возраста с первичными и вторичными иммунодефицитами, детям с отягощенным  фоном. Назначение антибиотиков при ОРВИ должно быть четко обоснованным. </w:t>
      </w:r>
    </w:p>
    <w:p w:rsidR="0067261C" w:rsidRPr="00C371DF" w:rsidRDefault="0067261C" w:rsidP="00DC2110">
      <w:pPr>
        <w:spacing w:after="0" w:line="240" w:lineRule="auto"/>
        <w:rPr>
          <w:b/>
        </w:rPr>
      </w:pPr>
      <w:r w:rsidRPr="00C371DF">
        <w:rPr>
          <w:b/>
        </w:rPr>
        <w:t xml:space="preserve">Эксперты ВОЗ предлагают следующие критерии для назначения антибиотиков при ОРВИ: кашель, западение межреберных промежутков, отказ от питья, число дыханий более 50 в 1 мин у детей до 1 года, более 40 у детей после года. </w:t>
      </w:r>
    </w:p>
    <w:p w:rsidR="0067261C" w:rsidRPr="00C371DF" w:rsidRDefault="0067261C" w:rsidP="00DC2110">
      <w:pPr>
        <w:spacing w:after="0" w:line="240" w:lineRule="auto"/>
        <w:rPr>
          <w:b/>
        </w:rPr>
      </w:pPr>
      <w:r w:rsidRPr="00C371DF">
        <w:rPr>
          <w:b/>
        </w:rPr>
        <w:t xml:space="preserve">Основанием для назначения антибиотиков у детей раннего возраста, больных ОРВИ, являются: </w:t>
      </w:r>
    </w:p>
    <w:p w:rsidR="0067261C" w:rsidRPr="00C371DF" w:rsidRDefault="00C371DF" w:rsidP="00DC2110">
      <w:pPr>
        <w:spacing w:after="0" w:line="240" w:lineRule="auto"/>
        <w:rPr>
          <w:b/>
        </w:rPr>
      </w:pPr>
      <w:r>
        <w:rPr>
          <w:b/>
        </w:rPr>
        <w:t>1.</w:t>
      </w:r>
      <w:r w:rsidR="0067261C" w:rsidRPr="00C371DF">
        <w:rPr>
          <w:b/>
        </w:rPr>
        <w:t>высокая лихорадка дольше трех дней;</w:t>
      </w:r>
    </w:p>
    <w:p w:rsidR="0067261C" w:rsidRPr="00C371DF" w:rsidRDefault="00C371DF" w:rsidP="00DC2110">
      <w:pPr>
        <w:spacing w:after="0" w:line="240" w:lineRule="auto"/>
        <w:rPr>
          <w:b/>
        </w:rPr>
      </w:pPr>
      <w:r>
        <w:rPr>
          <w:b/>
        </w:rPr>
        <w:t>2.</w:t>
      </w:r>
      <w:r w:rsidR="0067261C" w:rsidRPr="00C371DF">
        <w:rPr>
          <w:b/>
        </w:rPr>
        <w:t xml:space="preserve">подозрение на острую пневмонию (выраженная интоксикация, лихорадка, нарастающая дыхательная </w:t>
      </w:r>
      <w:r>
        <w:rPr>
          <w:b/>
        </w:rPr>
        <w:t>недостаточность</w:t>
      </w:r>
      <w:r w:rsidR="0067261C" w:rsidRPr="00C371DF">
        <w:rPr>
          <w:b/>
        </w:rPr>
        <w:t>);</w:t>
      </w:r>
    </w:p>
    <w:p w:rsidR="0067261C" w:rsidRPr="00C371DF" w:rsidRDefault="00C371DF" w:rsidP="00DC2110">
      <w:pPr>
        <w:spacing w:after="0" w:line="240" w:lineRule="auto"/>
        <w:rPr>
          <w:b/>
        </w:rPr>
      </w:pPr>
      <w:r>
        <w:rPr>
          <w:b/>
        </w:rPr>
        <w:t>3.</w:t>
      </w:r>
      <w:r w:rsidR="0067261C" w:rsidRPr="00C371DF">
        <w:rPr>
          <w:b/>
        </w:rPr>
        <w:t>признаки бактериальной инфекции по данным исследований крови;</w:t>
      </w:r>
    </w:p>
    <w:p w:rsidR="0067261C" w:rsidRPr="00C371DF" w:rsidRDefault="00C371DF" w:rsidP="00DC2110">
      <w:pPr>
        <w:spacing w:after="0" w:line="240" w:lineRule="auto"/>
        <w:rPr>
          <w:b/>
        </w:rPr>
      </w:pPr>
      <w:r>
        <w:rPr>
          <w:b/>
        </w:rPr>
        <w:t>4.</w:t>
      </w:r>
      <w:r w:rsidR="0067261C" w:rsidRPr="00C371DF">
        <w:rPr>
          <w:b/>
        </w:rPr>
        <w:t>ОРВИ, возникшая в поствакцинальном периоде;</w:t>
      </w:r>
    </w:p>
    <w:p w:rsidR="0067261C" w:rsidRPr="00C371DF" w:rsidRDefault="00C371DF" w:rsidP="00DC2110">
      <w:pPr>
        <w:spacing w:after="0" w:line="240" w:lineRule="auto"/>
        <w:rPr>
          <w:b/>
        </w:rPr>
      </w:pPr>
      <w:r>
        <w:rPr>
          <w:b/>
        </w:rPr>
        <w:t>5.</w:t>
      </w:r>
      <w:r w:rsidR="0067261C" w:rsidRPr="00C371DF">
        <w:rPr>
          <w:b/>
        </w:rPr>
        <w:t>гипотрофия II–III степени у ребенка;</w:t>
      </w:r>
    </w:p>
    <w:p w:rsidR="0067261C" w:rsidRPr="00C371DF" w:rsidRDefault="00C371DF" w:rsidP="00DC2110">
      <w:pPr>
        <w:spacing w:after="0" w:line="240" w:lineRule="auto"/>
        <w:rPr>
          <w:b/>
        </w:rPr>
      </w:pPr>
      <w:r>
        <w:rPr>
          <w:b/>
        </w:rPr>
        <w:t>6.</w:t>
      </w:r>
      <w:r w:rsidR="0067261C" w:rsidRPr="00C371DF">
        <w:rPr>
          <w:b/>
        </w:rPr>
        <w:t>родовая травма в анамнезе, судорожный синдром;</w:t>
      </w:r>
    </w:p>
    <w:p w:rsidR="0067261C" w:rsidRPr="00C371DF" w:rsidRDefault="00C371DF" w:rsidP="00DC2110">
      <w:pPr>
        <w:spacing w:after="0" w:line="240" w:lineRule="auto"/>
        <w:rPr>
          <w:b/>
        </w:rPr>
      </w:pPr>
      <w:r>
        <w:rPr>
          <w:b/>
        </w:rPr>
        <w:t>7.</w:t>
      </w:r>
      <w:r w:rsidR="0067261C" w:rsidRPr="00C371DF">
        <w:rPr>
          <w:b/>
        </w:rPr>
        <w:t>глубокая недоношенность;</w:t>
      </w:r>
    </w:p>
    <w:p w:rsidR="0067261C" w:rsidRPr="00C371DF" w:rsidRDefault="00C371DF" w:rsidP="00DC2110">
      <w:pPr>
        <w:spacing w:after="0" w:line="240" w:lineRule="auto"/>
        <w:rPr>
          <w:b/>
        </w:rPr>
      </w:pPr>
      <w:r>
        <w:rPr>
          <w:b/>
        </w:rPr>
        <w:t>8.</w:t>
      </w:r>
      <w:r w:rsidR="0067261C" w:rsidRPr="00C371DF">
        <w:rPr>
          <w:b/>
        </w:rPr>
        <w:t>врожденные заболевания (пороки развития сердца, легких и др.).</w:t>
      </w:r>
    </w:p>
    <w:p w:rsidR="0067261C" w:rsidRDefault="0067261C" w:rsidP="00DC2110">
      <w:pPr>
        <w:spacing w:after="0" w:line="240" w:lineRule="auto"/>
      </w:pPr>
      <w:r>
        <w:t xml:space="preserve">При амбулаторном лечении антибиотик назначают </w:t>
      </w:r>
      <w:r w:rsidR="00DC2110">
        <w:t>через рот.</w:t>
      </w:r>
      <w:r>
        <w:t xml:space="preserve"> Необходимо с самого начала лечения использовать современные антибиотики с широким спектром действия</w:t>
      </w:r>
      <w:r w:rsidR="00DC2110">
        <w:t>.</w:t>
      </w:r>
      <w:r>
        <w:t xml:space="preserve"> </w:t>
      </w:r>
    </w:p>
    <w:p w:rsidR="00927504" w:rsidRDefault="00927504" w:rsidP="00DC2110">
      <w:pPr>
        <w:spacing w:after="0" w:line="240" w:lineRule="auto"/>
      </w:pPr>
      <w:r>
        <w:t xml:space="preserve">При ларингите назначают теплое питье (молоко с </w:t>
      </w:r>
      <w:r w:rsidR="00DC2110">
        <w:t>питьевой содой</w:t>
      </w:r>
      <w:r>
        <w:t xml:space="preserve"> — 1/2 чайной ложки на стакан, молоко с бо</w:t>
      </w:r>
      <w:r w:rsidR="00C371DF">
        <w:t>ржомом, малиновый, липовый чай).</w:t>
      </w:r>
      <w:r w:rsidR="00CD0B21">
        <w:t xml:space="preserve"> </w:t>
      </w:r>
      <w:r w:rsidR="00C371DF">
        <w:t>Можно применять</w:t>
      </w:r>
      <w:r>
        <w:t xml:space="preserve"> ножные и ручные горячие ванны, аэрозоли с 2% раствором натрия гидрокарбоната, календулу (30 капель на стакан воды), настои листьев ромашки, шалфея, подорожника (1 столовая ложка на стакан кипятка, настоять 15 мин</w:t>
      </w:r>
      <w:r w:rsidR="00DC2110">
        <w:t>.</w:t>
      </w:r>
      <w:r>
        <w:t xml:space="preserve">, процедить, принимать по 1 чайной ложке 3 раза в день). </w:t>
      </w:r>
    </w:p>
    <w:p w:rsidR="00927504" w:rsidRDefault="00927504" w:rsidP="00DC2110">
      <w:pPr>
        <w:spacing w:after="0" w:line="240" w:lineRule="auto"/>
      </w:pPr>
      <w:r>
        <w:t>При сухом мучительном кашле применяют микстуры из алтейного корня с натрия гидрокарбонатом (настой корня алтея из 2 г на 100 мл, натрия гидрокарбоната 2 г, сахарного сиропа 10 мл — по</w:t>
      </w:r>
      <w:r w:rsidR="002A12F4">
        <w:t xml:space="preserve"> 1 чайной ложке 4-5 раз в день).</w:t>
      </w:r>
      <w:r w:rsidR="00DC2110">
        <w:t xml:space="preserve"> </w:t>
      </w:r>
      <w:r w:rsidR="00C371DF">
        <w:t xml:space="preserve">Также у детей старшего возраста можно применять </w:t>
      </w:r>
      <w:r>
        <w:t xml:space="preserve"> настой или порошок девясила</w:t>
      </w:r>
      <w:r w:rsidR="00C371DF">
        <w:t>,</w:t>
      </w:r>
      <w:r>
        <w:t xml:space="preserve"> </w:t>
      </w:r>
      <w:proofErr w:type="spellStart"/>
      <w:r>
        <w:t>глауцин</w:t>
      </w:r>
      <w:proofErr w:type="spellEnd"/>
      <w:r>
        <w:t xml:space="preserve"> (по 1 мг на год жизни на один прием — 3 раза в день); </w:t>
      </w:r>
      <w:proofErr w:type="spellStart"/>
      <w:r>
        <w:t>либексин</w:t>
      </w:r>
      <w:proofErr w:type="spellEnd"/>
      <w:r>
        <w:t xml:space="preserve"> (по 1/4 таблетки 3–4 раза в день). </w:t>
      </w:r>
    </w:p>
    <w:p w:rsidR="00296201" w:rsidRDefault="00927504" w:rsidP="00DC2110">
      <w:pPr>
        <w:spacing w:after="0" w:line="240" w:lineRule="auto"/>
      </w:pPr>
      <w:r>
        <w:t>В качестве отхаркивающих средств детям раннего и дошкольного возрас</w:t>
      </w:r>
      <w:r w:rsidR="00C371DF">
        <w:t xml:space="preserve">та применяют грудной сбор № 1, </w:t>
      </w:r>
      <w:r>
        <w:t xml:space="preserve"> </w:t>
      </w:r>
      <w:proofErr w:type="spellStart"/>
      <w:r>
        <w:t>мукалтин</w:t>
      </w:r>
      <w:proofErr w:type="spellEnd"/>
      <w:r>
        <w:t xml:space="preserve"> (1 таблетку растворить в 1/3 стакана теплой воды и добавить сахарный сироп, по 1–2 чайные ложки перед едой 2–3 раза в день); настой из травы термопсиса — 0,1 г на 100 мл — детям до 2 лет 1/</w:t>
      </w:r>
      <w:r w:rsidR="002A12F4">
        <w:t xml:space="preserve">2–1 чайная ложка 3 раза в день, </w:t>
      </w:r>
      <w:r>
        <w:t xml:space="preserve">капли нашатырно-анисовые — по 1 капле на год жизни на прием 2–3 раза в день; </w:t>
      </w:r>
      <w:proofErr w:type="spellStart"/>
      <w:r>
        <w:t>пертуссин</w:t>
      </w:r>
      <w:proofErr w:type="spellEnd"/>
      <w:r>
        <w:t xml:space="preserve"> по 1/2 чайной ложки 3 раза в день; бромгексин в сиропе детям до 1 года по 1/4 чайной ложки 2–3 раза в день, в 1–2 года по 1/2 чайной ложки 2 раза, в 3–5 лет по 1 чайной ложке 2 раза в день.</w:t>
      </w:r>
    </w:p>
    <w:p w:rsidR="00296201" w:rsidRDefault="00927504" w:rsidP="00DC2110">
      <w:pPr>
        <w:spacing w:after="0" w:line="240" w:lineRule="auto"/>
      </w:pPr>
      <w:r>
        <w:t xml:space="preserve"> </w:t>
      </w:r>
      <w:r w:rsidR="00296201">
        <w:t>Растительные сиропы от кашля назначают грудным детям с 6 месяцев. Перед употреблением сиропы необходимо взбалтывать. Хранить их следует в темном, прохладном месте. Вот характеристика некоторых сиропов:</w:t>
      </w:r>
    </w:p>
    <w:p w:rsidR="00296201" w:rsidRDefault="00296201" w:rsidP="00DC2110">
      <w:pPr>
        <w:spacing w:after="0" w:line="240" w:lineRule="auto"/>
      </w:pPr>
      <w:proofErr w:type="spellStart"/>
      <w:r>
        <w:t>Бронхикум</w:t>
      </w:r>
      <w:proofErr w:type="spellEnd"/>
      <w:r>
        <w:t xml:space="preserve"> — сироп от кашля (содержит тимьян, шиповник, мед и другие вещества), назначается внутрь по 0,5 чайной ложки 2-4 раза в день. Нежелательно применение сиропа в первые месяцы жизни, поскольку в его состав входит </w:t>
      </w:r>
      <w:r w:rsidR="00E34927">
        <w:t xml:space="preserve">мед. При приеме </w:t>
      </w:r>
      <w:proofErr w:type="spellStart"/>
      <w:r w:rsidR="00E34927">
        <w:t>бронхикума</w:t>
      </w:r>
      <w:proofErr w:type="spellEnd"/>
      <w:r w:rsidR="00E34927">
        <w:t xml:space="preserve"> </w:t>
      </w:r>
      <w:r>
        <w:t xml:space="preserve"> на 3-5-ый день кашель смягчается, становится более редким.</w:t>
      </w:r>
    </w:p>
    <w:p w:rsidR="00296201" w:rsidRDefault="00296201" w:rsidP="00DC2110">
      <w:pPr>
        <w:spacing w:after="0" w:line="240" w:lineRule="auto"/>
      </w:pPr>
      <w:r>
        <w:t xml:space="preserve">«Доктор </w:t>
      </w:r>
      <w:proofErr w:type="spellStart"/>
      <w:r>
        <w:t>Тайсс</w:t>
      </w:r>
      <w:proofErr w:type="spellEnd"/>
      <w:r>
        <w:t>» — сироп с подорожником от кашля, применяется внутрь по 0,5 чайной ложки каждые 2-3 часа (с ночным перерывом). Рекомендуется применять при кашле с затрудненным отделением мокроты.</w:t>
      </w:r>
    </w:p>
    <w:p w:rsidR="00296201" w:rsidRDefault="00296201" w:rsidP="00DC2110">
      <w:pPr>
        <w:spacing w:after="0" w:line="240" w:lineRule="auto"/>
      </w:pPr>
      <w:r>
        <w:t>«Доктор МОМ» — растительный сироп от кашля (содержит солодку, базилик, шафран), применяется внутрь по 0,5-1 чайной ложке 3 раза в день. Особенно рекомендуется при першении, раздражительном, судорожном кашле.</w:t>
      </w:r>
    </w:p>
    <w:p w:rsidR="00296201" w:rsidRDefault="00296201" w:rsidP="00DC2110">
      <w:pPr>
        <w:spacing w:after="0" w:line="240" w:lineRule="auto"/>
      </w:pPr>
      <w:proofErr w:type="spellStart"/>
      <w:r>
        <w:t>Туссамаг</w:t>
      </w:r>
      <w:proofErr w:type="spellEnd"/>
      <w:r>
        <w:t xml:space="preserve"> — сироп от кашля (содержит экстракт тимьяна), применяется с 9-12 месяцев по 0,5-1 чайной ложке 3 раза в день. Особенно </w:t>
      </w:r>
      <w:proofErr w:type="gramStart"/>
      <w:r>
        <w:t>показан</w:t>
      </w:r>
      <w:proofErr w:type="gramEnd"/>
      <w:r>
        <w:t xml:space="preserve"> при сухом кашле.</w:t>
      </w:r>
    </w:p>
    <w:p w:rsidR="00927504" w:rsidRDefault="00296201" w:rsidP="00DC2110">
      <w:pPr>
        <w:spacing w:after="0" w:line="240" w:lineRule="auto"/>
      </w:pPr>
      <w:r w:rsidRPr="00DC2110">
        <w:rPr>
          <w:b/>
        </w:rPr>
        <w:t>Все растительные вещества в домашних условиях применяются по назначению врача</w:t>
      </w:r>
      <w:r>
        <w:t xml:space="preserve"> и только для лечения легких простудных заболеваний детей раннего возраста.</w:t>
      </w:r>
    </w:p>
    <w:p w:rsidR="00CD0B21" w:rsidRDefault="00C371DF" w:rsidP="00DC2110">
      <w:pPr>
        <w:spacing w:after="0" w:line="240" w:lineRule="auto"/>
      </w:pPr>
      <w:r>
        <w:t>Из отвлекающей терапии можно исп</w:t>
      </w:r>
      <w:r w:rsidR="00CD0B21">
        <w:t>о</w:t>
      </w:r>
      <w:r>
        <w:t>льзовать</w:t>
      </w:r>
      <w:r w:rsidR="00CD0B21">
        <w:t xml:space="preserve">  давно забытые «бабушкины» средства: </w:t>
      </w:r>
    </w:p>
    <w:p w:rsidR="00CD0B21" w:rsidRDefault="00927504" w:rsidP="00DC2110">
      <w:pPr>
        <w:spacing w:after="0" w:line="240" w:lineRule="auto"/>
      </w:pPr>
      <w:r>
        <w:lastRenderedPageBreak/>
        <w:t>На грудную клетку можно поставить готовые горчичники. Для этого нужно погрузить их на 5-1</w:t>
      </w:r>
      <w:r w:rsidR="002A12F4">
        <w:t>0 с</w:t>
      </w:r>
      <w:r w:rsidR="00DC2110">
        <w:t>ек.</w:t>
      </w:r>
      <w:r w:rsidR="002A12F4">
        <w:t xml:space="preserve"> в воду температуры +40…+45 </w:t>
      </w:r>
      <w:proofErr w:type="spellStart"/>
      <w:r w:rsidR="002A12F4">
        <w:t>гр</w:t>
      </w:r>
      <w:proofErr w:type="spellEnd"/>
      <w:proofErr w:type="gramStart"/>
      <w:r w:rsidR="002A12F4">
        <w:t xml:space="preserve"> </w:t>
      </w:r>
      <w:r w:rsidR="00DC2110">
        <w:t>.</w:t>
      </w:r>
      <w:proofErr w:type="gramEnd"/>
      <w:r>
        <w:t>С, после чего приложить на 7-10 мин</w:t>
      </w:r>
      <w:r w:rsidR="00DC2110">
        <w:t>.</w:t>
      </w:r>
      <w:r>
        <w:t xml:space="preserve"> на кожу ребенка. Можно горчичники приготовить из сухой горчицы. Для этого размешивают равные количества муки и горчицы (по 2-3 столовые ложки) и разводят теплой водой до густоты манной каши. Затем намазывают пеленку горчичной массой и складывают вчетверо таким образом, чтобы горчица оказалась внутри. Дальнейшая процедура такая же, как и при горчичном обертывании. Держат горчичники 5-10 мин. Горчичные ванны и горчичники следует назначать с осторожност</w:t>
      </w:r>
      <w:r w:rsidR="00CD0B21">
        <w:t xml:space="preserve">ью при </w:t>
      </w:r>
      <w:proofErr w:type="spellStart"/>
      <w:r w:rsidR="00CD0B21">
        <w:t>обструктивном</w:t>
      </w:r>
      <w:proofErr w:type="spellEnd"/>
      <w:r w:rsidR="00CD0B21">
        <w:t xml:space="preserve"> синдроме. </w:t>
      </w:r>
    </w:p>
    <w:p w:rsidR="00927504" w:rsidRDefault="00927504" w:rsidP="00DC2110">
      <w:pPr>
        <w:spacing w:after="0" w:line="240" w:lineRule="auto"/>
      </w:pPr>
      <w:r>
        <w:t>Ножные горячие ванны — опускают ножки ребенка в ведро с водой температуры +37…+37,5</w:t>
      </w:r>
      <w:proofErr w:type="gramStart"/>
      <w:r>
        <w:t xml:space="preserve"> °С</w:t>
      </w:r>
      <w:proofErr w:type="gramEnd"/>
      <w:r>
        <w:t xml:space="preserve">, а затем подливают горячую воду, с тем чтобы температура на протяжении этой процедуры сохранялась +39…+40 °С. Продолжительность ванны 10 мин. После ванны ребенка укладывают в постель. Ручные ванны проводят так же, только ручки погружают в </w:t>
      </w:r>
      <w:r w:rsidR="00CD0B21">
        <w:t>таз. Эти процедуры нельзя применять при температуре и дыхательной недостаточности.</w:t>
      </w:r>
    </w:p>
    <w:p w:rsidR="00927504" w:rsidRDefault="00E34927" w:rsidP="00DC2110">
      <w:pPr>
        <w:spacing w:after="0" w:line="240" w:lineRule="auto"/>
      </w:pPr>
      <w:r>
        <w:t>С цель повышения иммунитета у детей можно применять следующие лекарственные препараты:</w:t>
      </w:r>
    </w:p>
    <w:p w:rsidR="00927504" w:rsidRDefault="00927504" w:rsidP="00DC2110">
      <w:pPr>
        <w:spacing w:after="0" w:line="240" w:lineRule="auto"/>
      </w:pPr>
      <w:proofErr w:type="spellStart"/>
      <w:r>
        <w:t>Иммунал</w:t>
      </w:r>
      <w:proofErr w:type="spellEnd"/>
      <w:r>
        <w:t xml:space="preserve"> – по 5-10 капель перорально (1-3 года), по 10-15 капель (с 7 лет) 3 раза в день;</w:t>
      </w:r>
    </w:p>
    <w:p w:rsidR="00927504" w:rsidRDefault="00927504" w:rsidP="00DC2110">
      <w:pPr>
        <w:spacing w:after="0" w:line="240" w:lineRule="auto"/>
      </w:pPr>
      <w:proofErr w:type="spellStart"/>
      <w:r>
        <w:t>Эхинацин</w:t>
      </w:r>
      <w:proofErr w:type="spellEnd"/>
      <w:r>
        <w:t xml:space="preserve"> – по 5 мл перорально (до 3 лет), по 10-15 мл (с 4 лет) 2 раза в день;</w:t>
      </w:r>
    </w:p>
    <w:p w:rsidR="00927504" w:rsidRDefault="00927504" w:rsidP="00DC2110">
      <w:pPr>
        <w:spacing w:after="0" w:line="240" w:lineRule="auto"/>
      </w:pPr>
      <w:r>
        <w:t xml:space="preserve">Доктор </w:t>
      </w:r>
      <w:proofErr w:type="spellStart"/>
      <w:r>
        <w:t>Тайсс</w:t>
      </w:r>
      <w:proofErr w:type="spellEnd"/>
      <w:r>
        <w:t xml:space="preserve"> – настойка </w:t>
      </w:r>
      <w:proofErr w:type="spellStart"/>
      <w:r>
        <w:t>эхинацеи</w:t>
      </w:r>
      <w:proofErr w:type="spellEnd"/>
      <w:r>
        <w:t xml:space="preserve"> – перорально с 1 года – по 10-20 капель 3 раза в день;</w:t>
      </w:r>
    </w:p>
    <w:p w:rsidR="00927504" w:rsidRDefault="00927504" w:rsidP="00DC2110">
      <w:pPr>
        <w:spacing w:after="0" w:line="240" w:lineRule="auto"/>
      </w:pPr>
      <w:proofErr w:type="spellStart"/>
      <w:r>
        <w:t>Эхинацея</w:t>
      </w:r>
      <w:proofErr w:type="spellEnd"/>
      <w:r>
        <w:t xml:space="preserve"> </w:t>
      </w:r>
      <w:proofErr w:type="spellStart"/>
      <w:r>
        <w:t>Гексал</w:t>
      </w:r>
      <w:proofErr w:type="spellEnd"/>
      <w:r>
        <w:t xml:space="preserve"> – </w:t>
      </w:r>
      <w:proofErr w:type="spellStart"/>
      <w:r>
        <w:t>перорально</w:t>
      </w:r>
      <w:proofErr w:type="spellEnd"/>
      <w:r>
        <w:t xml:space="preserve"> по 5-7 капель с 12 лет и старше 2 раза в день.</w:t>
      </w:r>
    </w:p>
    <w:p w:rsidR="00927504" w:rsidRDefault="00927504" w:rsidP="00DC2110">
      <w:pPr>
        <w:spacing w:after="0" w:line="240" w:lineRule="auto"/>
      </w:pPr>
      <w:r>
        <w:t>Экстракт элеутерококка – по 1-2 капли на год жизни 2 раза в день 25-30 дней.</w:t>
      </w:r>
    </w:p>
    <w:p w:rsidR="00927504" w:rsidRDefault="00927504" w:rsidP="00DC2110">
      <w:pPr>
        <w:spacing w:after="0" w:line="240" w:lineRule="auto"/>
      </w:pPr>
      <w:r>
        <w:t>Настойка аралии – по 1-2 капли на год жизни 1 раз в день за 30 мин до еды в течение 2-3 недель.</w:t>
      </w:r>
    </w:p>
    <w:p w:rsidR="00033E93" w:rsidRPr="0052532F" w:rsidRDefault="00033E93" w:rsidP="00DC2110">
      <w:pPr>
        <w:spacing w:after="0" w:line="240" w:lineRule="auto"/>
        <w:rPr>
          <w:b/>
        </w:rPr>
      </w:pPr>
      <w:r w:rsidRPr="0052532F">
        <w:rPr>
          <w:b/>
        </w:rPr>
        <w:t>Уважаемые родители! Помните, что  самолечение детей может привести к необратимым осложнениям! Бесконтрольное лечение антибиотиками наносит огромный вред  здоровью и понижает иммунитет, с каждым разом у ребёнка наступает привыкание к  антибиотикам. Если ОРВИ  каждый раз лечить антибиотиками, при заболевании пневмонии или бактериального менингита</w:t>
      </w:r>
      <w:r w:rsidR="0052532F" w:rsidRPr="0052532F">
        <w:rPr>
          <w:b/>
        </w:rPr>
        <w:t xml:space="preserve"> антибиотики могут быть неэффективными, так как у ребёнка уже наступило привыкание к антибиотикам! Поэтому будьте бдительными к здоровью своих детей, закаляйте их, занимайтесь с ними физкультурой, бывайте больше на свежем воздухе, ходите пешком, употребляйте больше овощей и фруктов  местного производства и будьте здоровы и счастливы!</w:t>
      </w:r>
    </w:p>
    <w:p w:rsidR="00890ADA" w:rsidRPr="0052532F" w:rsidRDefault="0052532F" w:rsidP="00DC2110">
      <w:pPr>
        <w:spacing w:after="0" w:line="240" w:lineRule="auto"/>
      </w:pPr>
      <w:r>
        <w:t>Педиатр: С.Д.Цыренова</w:t>
      </w:r>
    </w:p>
    <w:sectPr w:rsidR="00890ADA" w:rsidRPr="0052532F" w:rsidSect="007E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7504"/>
    <w:rsid w:val="00033E93"/>
    <w:rsid w:val="00071317"/>
    <w:rsid w:val="00072C0F"/>
    <w:rsid w:val="00083C9E"/>
    <w:rsid w:val="00085B94"/>
    <w:rsid w:val="000A0DA0"/>
    <w:rsid w:val="000B3443"/>
    <w:rsid w:val="000E3FEA"/>
    <w:rsid w:val="000E6D04"/>
    <w:rsid w:val="00116693"/>
    <w:rsid w:val="001951F8"/>
    <w:rsid w:val="001A0E2D"/>
    <w:rsid w:val="001A52AD"/>
    <w:rsid w:val="001C0703"/>
    <w:rsid w:val="001C19A9"/>
    <w:rsid w:val="001D12FE"/>
    <w:rsid w:val="001E23BC"/>
    <w:rsid w:val="002847E4"/>
    <w:rsid w:val="00296201"/>
    <w:rsid w:val="002A12F4"/>
    <w:rsid w:val="002C0B88"/>
    <w:rsid w:val="002C6F65"/>
    <w:rsid w:val="002D0E87"/>
    <w:rsid w:val="002E7954"/>
    <w:rsid w:val="002F1EAD"/>
    <w:rsid w:val="003048F5"/>
    <w:rsid w:val="003927E6"/>
    <w:rsid w:val="003A4C62"/>
    <w:rsid w:val="003C3BBB"/>
    <w:rsid w:val="003E295A"/>
    <w:rsid w:val="0041426A"/>
    <w:rsid w:val="00414F7D"/>
    <w:rsid w:val="00441DB5"/>
    <w:rsid w:val="0045174B"/>
    <w:rsid w:val="004717A9"/>
    <w:rsid w:val="004A0A93"/>
    <w:rsid w:val="004B1695"/>
    <w:rsid w:val="004C145F"/>
    <w:rsid w:val="004E0B7F"/>
    <w:rsid w:val="004E37E6"/>
    <w:rsid w:val="004F13BF"/>
    <w:rsid w:val="00520422"/>
    <w:rsid w:val="00524A82"/>
    <w:rsid w:val="0052532F"/>
    <w:rsid w:val="00530E9F"/>
    <w:rsid w:val="00547D4F"/>
    <w:rsid w:val="005566B9"/>
    <w:rsid w:val="005568F6"/>
    <w:rsid w:val="00560D36"/>
    <w:rsid w:val="0058660A"/>
    <w:rsid w:val="0059724A"/>
    <w:rsid w:val="005B7ED8"/>
    <w:rsid w:val="005E1337"/>
    <w:rsid w:val="005E1B02"/>
    <w:rsid w:val="005E7B55"/>
    <w:rsid w:val="00632657"/>
    <w:rsid w:val="006421E0"/>
    <w:rsid w:val="00643642"/>
    <w:rsid w:val="00645FBD"/>
    <w:rsid w:val="0067261C"/>
    <w:rsid w:val="00684117"/>
    <w:rsid w:val="006945B6"/>
    <w:rsid w:val="006B33AF"/>
    <w:rsid w:val="006D03A5"/>
    <w:rsid w:val="006D50AD"/>
    <w:rsid w:val="006F5FA4"/>
    <w:rsid w:val="007165A5"/>
    <w:rsid w:val="007B5AF2"/>
    <w:rsid w:val="007E1F9F"/>
    <w:rsid w:val="00812D85"/>
    <w:rsid w:val="008529F8"/>
    <w:rsid w:val="00872A2E"/>
    <w:rsid w:val="00886EFC"/>
    <w:rsid w:val="00890ADA"/>
    <w:rsid w:val="009059AE"/>
    <w:rsid w:val="00927504"/>
    <w:rsid w:val="00934383"/>
    <w:rsid w:val="009407F7"/>
    <w:rsid w:val="00943208"/>
    <w:rsid w:val="00944C8D"/>
    <w:rsid w:val="00A17498"/>
    <w:rsid w:val="00A17FCB"/>
    <w:rsid w:val="00A46B3D"/>
    <w:rsid w:val="00A739EE"/>
    <w:rsid w:val="00AA215C"/>
    <w:rsid w:val="00AA7439"/>
    <w:rsid w:val="00AE0794"/>
    <w:rsid w:val="00B07CB5"/>
    <w:rsid w:val="00B30B83"/>
    <w:rsid w:val="00BC6234"/>
    <w:rsid w:val="00BC750F"/>
    <w:rsid w:val="00BD1E6B"/>
    <w:rsid w:val="00BF42E6"/>
    <w:rsid w:val="00C048A7"/>
    <w:rsid w:val="00C07DF2"/>
    <w:rsid w:val="00C22953"/>
    <w:rsid w:val="00C36451"/>
    <w:rsid w:val="00C371DF"/>
    <w:rsid w:val="00C4471D"/>
    <w:rsid w:val="00C84268"/>
    <w:rsid w:val="00CB3F80"/>
    <w:rsid w:val="00CD0B21"/>
    <w:rsid w:val="00D60D17"/>
    <w:rsid w:val="00DC2110"/>
    <w:rsid w:val="00DD1DF5"/>
    <w:rsid w:val="00DD3E45"/>
    <w:rsid w:val="00DE6EDF"/>
    <w:rsid w:val="00E1616B"/>
    <w:rsid w:val="00E30D8E"/>
    <w:rsid w:val="00E34927"/>
    <w:rsid w:val="00E75C92"/>
    <w:rsid w:val="00E80A1B"/>
    <w:rsid w:val="00E8281B"/>
    <w:rsid w:val="00E86EA6"/>
    <w:rsid w:val="00EB0076"/>
    <w:rsid w:val="00EC0DB6"/>
    <w:rsid w:val="00ED3DBB"/>
    <w:rsid w:val="00ED6E80"/>
    <w:rsid w:val="00EE3DF5"/>
    <w:rsid w:val="00F2355C"/>
    <w:rsid w:val="00FF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Цыреновы</dc:creator>
  <cp:lastModifiedBy>1</cp:lastModifiedBy>
  <cp:revision>4</cp:revision>
  <dcterms:created xsi:type="dcterms:W3CDTF">2014-01-11T03:45:00Z</dcterms:created>
  <dcterms:modified xsi:type="dcterms:W3CDTF">2014-02-03T00:35:00Z</dcterms:modified>
</cp:coreProperties>
</file>